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36" w:rsidRDefault="00570436">
      <w:pPr>
        <w:pStyle w:val="Cm"/>
      </w:pPr>
      <w:r>
        <w:t>PÁLYÁZATI ADATLAP</w:t>
      </w:r>
      <w:r w:rsidR="00DD2E28">
        <w:t xml:space="preserve"> - LAKÁS</w:t>
      </w:r>
    </w:p>
    <w:p w:rsidR="00570436" w:rsidRDefault="00570436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570436">
        <w:trPr>
          <w:gridAfter w:val="1"/>
          <w:wAfter w:w="4993" w:type="dxa"/>
        </w:trPr>
        <w:tc>
          <w:tcPr>
            <w:tcW w:w="4219" w:type="dxa"/>
          </w:tcPr>
          <w:p w:rsidR="00570436" w:rsidRDefault="005704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Természetes személy esetén:</w:t>
            </w: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Pályázó neve:</w:t>
            </w:r>
          </w:p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rPr>
          <w:trHeight w:val="662"/>
        </w:trPr>
        <w:tc>
          <w:tcPr>
            <w:tcW w:w="4219" w:type="dxa"/>
          </w:tcPr>
          <w:p w:rsidR="00570436" w:rsidRDefault="00570436" w:rsidP="00A95946">
            <w:pPr>
              <w:rPr>
                <w:sz w:val="22"/>
              </w:rPr>
            </w:pPr>
            <w:r>
              <w:rPr>
                <w:sz w:val="22"/>
              </w:rPr>
              <w:t>Pályázó személyi adatai (születési helye, ideje, anyja neve, személyi száma</w:t>
            </w:r>
            <w:r w:rsidR="009C7ED3">
              <w:rPr>
                <w:sz w:val="22"/>
              </w:rPr>
              <w:t>, személyi igazolvány száma</w:t>
            </w:r>
            <w:r>
              <w:rPr>
                <w:sz w:val="22"/>
              </w:rPr>
              <w:t>),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Pályázó lakcíme/ levelezési címe:</w:t>
            </w:r>
          </w:p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Pályázó telefonszáma(i):</w:t>
            </w:r>
          </w:p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Adóazonosító: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Bankszámlaszáma: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rPr>
          <w:gridAfter w:val="1"/>
          <w:wAfter w:w="4993" w:type="dxa"/>
        </w:trPr>
        <w:tc>
          <w:tcPr>
            <w:tcW w:w="4219" w:type="dxa"/>
          </w:tcPr>
          <w:p w:rsidR="00570436" w:rsidRDefault="0057043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Jogi személy esetén:*</w:t>
            </w: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Cég neve: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Cég székhelye, levelezési címe: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A vállalkozás képviselőjének / meghatalmazottjának neve, telefonszáma: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A vállalkozás cégjegyzékszáma / egyéni vállalkozó vállalkozói igazolvány száma: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A vállalkozás adószáma:</w:t>
            </w:r>
          </w:p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>A vállalkozás számláját vezető pénzintézet neve: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A vállalkozás bankszámlaszáma:</w:t>
            </w:r>
          </w:p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</w:tbl>
    <w:p w:rsidR="00570436" w:rsidRDefault="00570436">
      <w:pPr>
        <w:tabs>
          <w:tab w:val="left" w:pos="1418"/>
          <w:tab w:val="left" w:pos="4536"/>
        </w:tabs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*egyéni vállalkozó a jogi személy rovatát tölti ki!</w:t>
      </w:r>
    </w:p>
    <w:p w:rsidR="00570436" w:rsidRDefault="00570436">
      <w:pPr>
        <w:tabs>
          <w:tab w:val="left" w:pos="1418"/>
          <w:tab w:val="left" w:pos="4536"/>
        </w:tabs>
        <w:ind w:left="360"/>
        <w:jc w:val="both"/>
        <w:rPr>
          <w:b/>
          <w:bCs/>
          <w:i/>
          <w:iCs/>
          <w:sz w:val="22"/>
        </w:rPr>
      </w:pPr>
    </w:p>
    <w:p w:rsidR="00570436" w:rsidRDefault="00570436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 xml:space="preserve">Pályázott </w:t>
      </w:r>
      <w:r w:rsidR="00A95946">
        <w:rPr>
          <w:b/>
          <w:sz w:val="22"/>
        </w:rPr>
        <w:t>lakás</w:t>
      </w:r>
      <w:r>
        <w:rPr>
          <w:b/>
          <w:sz w:val="22"/>
        </w:rPr>
        <w:t xml:space="preserve"> adatai: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570436">
        <w:tc>
          <w:tcPr>
            <w:tcW w:w="4219" w:type="dxa"/>
          </w:tcPr>
          <w:p w:rsidR="00570436" w:rsidRDefault="00570436" w:rsidP="00A95946">
            <w:pPr>
              <w:rPr>
                <w:sz w:val="22"/>
              </w:rPr>
            </w:pPr>
            <w:r>
              <w:rPr>
                <w:sz w:val="22"/>
              </w:rPr>
              <w:t xml:space="preserve">A meghirdetett </w:t>
            </w:r>
            <w:r w:rsidR="00A95946">
              <w:rPr>
                <w:sz w:val="22"/>
              </w:rPr>
              <w:t>lakás</w:t>
            </w:r>
            <w:r>
              <w:rPr>
                <w:sz w:val="22"/>
              </w:rPr>
              <w:t xml:space="preserve"> címe, helyrajzi száma, alapterülete:</w:t>
            </w: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570436" w:rsidRDefault="00570436">
      <w:pPr>
        <w:tabs>
          <w:tab w:val="left" w:pos="1418"/>
          <w:tab w:val="left" w:pos="4536"/>
        </w:tabs>
        <w:jc w:val="both"/>
        <w:rPr>
          <w:sz w:val="22"/>
        </w:rPr>
      </w:pPr>
    </w:p>
    <w:p w:rsidR="00570436" w:rsidRDefault="00570436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Ajánlat: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  <w:r>
              <w:rPr>
                <w:sz w:val="22"/>
              </w:rPr>
              <w:t xml:space="preserve">Vállalt </w:t>
            </w:r>
            <w:r w:rsidR="00A95946">
              <w:rPr>
                <w:sz w:val="22"/>
              </w:rPr>
              <w:t>vételár</w:t>
            </w:r>
          </w:p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  <w:vAlign w:val="center"/>
          </w:tcPr>
          <w:p w:rsidR="00570436" w:rsidRDefault="00570436" w:rsidP="00A95946">
            <w:pPr>
              <w:jc w:val="right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Ft</w:t>
            </w:r>
          </w:p>
        </w:tc>
      </w:tr>
      <w:tr w:rsidR="00570436">
        <w:tc>
          <w:tcPr>
            <w:tcW w:w="4219" w:type="dxa"/>
          </w:tcPr>
          <w:p w:rsidR="00570436" w:rsidRDefault="000527E1">
            <w:pPr>
              <w:rPr>
                <w:sz w:val="22"/>
              </w:rPr>
            </w:pPr>
            <w:r>
              <w:rPr>
                <w:sz w:val="22"/>
              </w:rPr>
              <w:t>azaz (szövegesen leírva)</w:t>
            </w:r>
          </w:p>
          <w:p w:rsidR="000527E1" w:rsidRDefault="000527E1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rPr>
                <w:b/>
                <w:color w:val="000000"/>
                <w:sz w:val="22"/>
              </w:rPr>
            </w:pPr>
          </w:p>
        </w:tc>
      </w:tr>
      <w:tr w:rsidR="00570436">
        <w:tc>
          <w:tcPr>
            <w:tcW w:w="4219" w:type="dxa"/>
          </w:tcPr>
          <w:p w:rsidR="00570436" w:rsidRDefault="00570436">
            <w:pPr>
              <w:rPr>
                <w:sz w:val="22"/>
              </w:rPr>
            </w:pPr>
          </w:p>
        </w:tc>
        <w:tc>
          <w:tcPr>
            <w:tcW w:w="4993" w:type="dxa"/>
          </w:tcPr>
          <w:p w:rsidR="00570436" w:rsidRDefault="00570436">
            <w:pPr>
              <w:ind w:left="355" w:hanging="355"/>
              <w:rPr>
                <w:b/>
                <w:color w:val="000000"/>
                <w:sz w:val="22"/>
              </w:rPr>
            </w:pPr>
          </w:p>
        </w:tc>
      </w:tr>
    </w:tbl>
    <w:p w:rsidR="00570436" w:rsidRDefault="00570436">
      <w:pPr>
        <w:tabs>
          <w:tab w:val="left" w:pos="1418"/>
          <w:tab w:val="left" w:pos="4536"/>
        </w:tabs>
        <w:jc w:val="both"/>
        <w:rPr>
          <w:b/>
          <w:sz w:val="22"/>
        </w:rPr>
      </w:pPr>
    </w:p>
    <w:p w:rsidR="00570436" w:rsidRDefault="00570436">
      <w:pPr>
        <w:tabs>
          <w:tab w:val="left" w:pos="1418"/>
          <w:tab w:val="left" w:pos="4536"/>
        </w:tabs>
        <w:jc w:val="both"/>
        <w:rPr>
          <w:b/>
          <w:sz w:val="22"/>
        </w:rPr>
      </w:pPr>
      <w:r>
        <w:rPr>
          <w:b/>
          <w:sz w:val="22"/>
        </w:rPr>
        <w:t>Nyilatkozatok:</w:t>
      </w:r>
    </w:p>
    <w:p w:rsidR="00570436" w:rsidRDefault="00570436">
      <w:pPr>
        <w:numPr>
          <w:ilvl w:val="0"/>
          <w:numId w:val="3"/>
        </w:numPr>
        <w:tabs>
          <w:tab w:val="left" w:pos="1418"/>
          <w:tab w:val="left" w:pos="4536"/>
        </w:tabs>
        <w:jc w:val="both"/>
        <w:rPr>
          <w:sz w:val="22"/>
        </w:rPr>
      </w:pPr>
      <w:r>
        <w:rPr>
          <w:sz w:val="22"/>
        </w:rPr>
        <w:t>A pályázati feltételeket elfogadom.</w:t>
      </w:r>
    </w:p>
    <w:p w:rsidR="00570436" w:rsidRDefault="00570436">
      <w:pPr>
        <w:numPr>
          <w:ilvl w:val="0"/>
          <w:numId w:val="3"/>
        </w:numPr>
        <w:tabs>
          <w:tab w:val="left" w:pos="1418"/>
          <w:tab w:val="left" w:pos="4536"/>
        </w:tabs>
        <w:jc w:val="both"/>
        <w:rPr>
          <w:sz w:val="22"/>
        </w:rPr>
      </w:pPr>
      <w:r>
        <w:rPr>
          <w:sz w:val="22"/>
        </w:rPr>
        <w:t xml:space="preserve">Tudomásul vettem a kiíró tájékoztatását a fenti </w:t>
      </w:r>
      <w:r w:rsidR="00A95946">
        <w:rPr>
          <w:sz w:val="22"/>
        </w:rPr>
        <w:t xml:space="preserve">lakás </w:t>
      </w:r>
      <w:r>
        <w:rPr>
          <w:sz w:val="22"/>
        </w:rPr>
        <w:t>vonatkozásában.</w:t>
      </w:r>
    </w:p>
    <w:p w:rsidR="00570436" w:rsidRDefault="00570436">
      <w:pPr>
        <w:numPr>
          <w:ilvl w:val="0"/>
          <w:numId w:val="3"/>
        </w:numPr>
        <w:tabs>
          <w:tab w:val="left" w:pos="1418"/>
          <w:tab w:val="left" w:pos="4536"/>
        </w:tabs>
        <w:jc w:val="both"/>
        <w:rPr>
          <w:sz w:val="22"/>
        </w:rPr>
      </w:pPr>
      <w:r>
        <w:rPr>
          <w:sz w:val="22"/>
        </w:rPr>
        <w:t>Kötelezettséget vállalok arra, hogy a pályázat megnyerése esetén a</w:t>
      </w:r>
      <w:r w:rsidR="00A95946">
        <w:rPr>
          <w:sz w:val="22"/>
        </w:rPr>
        <w:t>z adásvételi</w:t>
      </w:r>
      <w:r>
        <w:rPr>
          <w:sz w:val="22"/>
        </w:rPr>
        <w:t xml:space="preserve"> szerződését a megadott határidőn belül megkötöm, illetve az ajánlatban tett </w:t>
      </w:r>
      <w:r w:rsidR="00A95946">
        <w:rPr>
          <w:sz w:val="22"/>
        </w:rPr>
        <w:t>vételárat</w:t>
      </w:r>
      <w:r>
        <w:rPr>
          <w:sz w:val="22"/>
        </w:rPr>
        <w:t xml:space="preserve"> megfizetem. </w:t>
      </w:r>
    </w:p>
    <w:p w:rsidR="00570436" w:rsidRDefault="00570436">
      <w:pPr>
        <w:numPr>
          <w:ilvl w:val="0"/>
          <w:numId w:val="3"/>
        </w:numPr>
        <w:tabs>
          <w:tab w:val="left" w:pos="1418"/>
          <w:tab w:val="left" w:pos="4536"/>
        </w:tabs>
        <w:jc w:val="both"/>
        <w:rPr>
          <w:sz w:val="22"/>
        </w:rPr>
      </w:pPr>
      <w:r>
        <w:rPr>
          <w:sz w:val="22"/>
        </w:rPr>
        <w:t>Alulírott PÁLYÁZÓ Salgótarján Megyei Jogú Város Önkormányzata tulajdonát képező és a Salgó Vagyon Kft. kezelésében lévő</w:t>
      </w:r>
      <w:r w:rsidR="00A95946">
        <w:rPr>
          <w:sz w:val="22"/>
        </w:rPr>
        <w:t xml:space="preserve"> lakás vételére</w:t>
      </w:r>
      <w:r>
        <w:rPr>
          <w:sz w:val="22"/>
        </w:rPr>
        <w:t xml:space="preserve"> vonatkozó ajánlatomat, a </w:t>
      </w:r>
      <w:r w:rsidR="00A95946">
        <w:rPr>
          <w:sz w:val="22"/>
        </w:rPr>
        <w:t xml:space="preserve">lakás </w:t>
      </w:r>
      <w:r>
        <w:rPr>
          <w:sz w:val="22"/>
        </w:rPr>
        <w:t>részletes megtekintését követően tettem meg.</w:t>
      </w:r>
    </w:p>
    <w:p w:rsidR="00570436" w:rsidRDefault="00570436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Default="00E107BE">
      <w:pPr>
        <w:tabs>
          <w:tab w:val="left" w:pos="1418"/>
          <w:tab w:val="left" w:pos="4536"/>
        </w:tabs>
        <w:jc w:val="both"/>
        <w:rPr>
          <w:sz w:val="22"/>
        </w:rPr>
      </w:pPr>
    </w:p>
    <w:p w:rsidR="00E107BE" w:rsidRPr="00B46FE6" w:rsidRDefault="00E107BE" w:rsidP="00E107BE">
      <w:pPr>
        <w:jc w:val="both"/>
        <w:rPr>
          <w:b/>
          <w:sz w:val="22"/>
        </w:rPr>
      </w:pPr>
      <w:r w:rsidRPr="00B46FE6">
        <w:rPr>
          <w:b/>
          <w:sz w:val="22"/>
        </w:rPr>
        <w:lastRenderedPageBreak/>
        <w:t>Hozzájáruló nyilatkozat adatkezeléshez (természetes személy/egyéni vállalkozó/jogi személy képviselője esetén):</w:t>
      </w:r>
    </w:p>
    <w:p w:rsidR="00E107BE" w:rsidRPr="00B46FE6" w:rsidRDefault="00E107BE" w:rsidP="00E107BE">
      <w:pPr>
        <w:jc w:val="both"/>
        <w:rPr>
          <w:b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25"/>
      </w:tblGrid>
      <w:tr w:rsidR="00E107BE" w:rsidRPr="00B46FE6" w:rsidTr="00E107BE">
        <w:trPr>
          <w:trHeight w:val="567"/>
        </w:trPr>
        <w:tc>
          <w:tcPr>
            <w:tcW w:w="90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07BE" w:rsidRPr="00B46FE6" w:rsidRDefault="00E107BE" w:rsidP="00E107BE">
            <w:pPr>
              <w:jc w:val="both"/>
              <w:rPr>
                <w:b/>
                <w:sz w:val="22"/>
              </w:rPr>
            </w:pPr>
            <w:r w:rsidRPr="00B46FE6">
              <w:rPr>
                <w:b/>
                <w:sz w:val="22"/>
              </w:rPr>
              <w:t>Alulírott</w:t>
            </w:r>
          </w:p>
        </w:tc>
      </w:tr>
      <w:tr w:rsidR="00E107BE" w:rsidRPr="00B46FE6" w:rsidTr="00E107BE">
        <w:trPr>
          <w:trHeight w:val="567"/>
        </w:trPr>
        <w:tc>
          <w:tcPr>
            <w:tcW w:w="4077" w:type="dxa"/>
            <w:vAlign w:val="center"/>
          </w:tcPr>
          <w:p w:rsidR="00E107BE" w:rsidRPr="00B46FE6" w:rsidRDefault="00E107BE" w:rsidP="007D421D">
            <w:pPr>
              <w:rPr>
                <w:sz w:val="22"/>
              </w:rPr>
            </w:pPr>
            <w:r w:rsidRPr="00B46FE6">
              <w:rPr>
                <w:sz w:val="22"/>
              </w:rPr>
              <w:t>Név</w:t>
            </w:r>
          </w:p>
        </w:tc>
        <w:tc>
          <w:tcPr>
            <w:tcW w:w="4925" w:type="dxa"/>
            <w:vAlign w:val="center"/>
          </w:tcPr>
          <w:p w:rsidR="00E107BE" w:rsidRPr="00B46FE6" w:rsidRDefault="00E107BE" w:rsidP="00E107BE">
            <w:pPr>
              <w:spacing w:line="360" w:lineRule="auto"/>
              <w:rPr>
                <w:sz w:val="22"/>
              </w:rPr>
            </w:pPr>
          </w:p>
        </w:tc>
      </w:tr>
      <w:tr w:rsidR="00E107BE" w:rsidRPr="00B46FE6" w:rsidTr="00E107BE">
        <w:trPr>
          <w:trHeight w:val="567"/>
        </w:trPr>
        <w:tc>
          <w:tcPr>
            <w:tcW w:w="4077" w:type="dxa"/>
            <w:vAlign w:val="center"/>
          </w:tcPr>
          <w:p w:rsidR="00E107BE" w:rsidRPr="00B46FE6" w:rsidRDefault="00E107BE" w:rsidP="007D421D">
            <w:pPr>
              <w:rPr>
                <w:sz w:val="22"/>
              </w:rPr>
            </w:pPr>
            <w:r w:rsidRPr="00B46FE6">
              <w:rPr>
                <w:sz w:val="22"/>
              </w:rPr>
              <w:t>Születési hely, idő</w:t>
            </w:r>
          </w:p>
        </w:tc>
        <w:tc>
          <w:tcPr>
            <w:tcW w:w="4925" w:type="dxa"/>
            <w:vAlign w:val="center"/>
          </w:tcPr>
          <w:p w:rsidR="00E107BE" w:rsidRPr="00B46FE6" w:rsidRDefault="00E107BE" w:rsidP="00E107BE">
            <w:pPr>
              <w:spacing w:line="360" w:lineRule="auto"/>
              <w:rPr>
                <w:sz w:val="22"/>
              </w:rPr>
            </w:pPr>
          </w:p>
        </w:tc>
      </w:tr>
      <w:tr w:rsidR="00E107BE" w:rsidRPr="00B46FE6" w:rsidTr="00E107BE">
        <w:trPr>
          <w:trHeight w:val="567"/>
        </w:trPr>
        <w:tc>
          <w:tcPr>
            <w:tcW w:w="4077" w:type="dxa"/>
            <w:vAlign w:val="center"/>
          </w:tcPr>
          <w:p w:rsidR="00E107BE" w:rsidRPr="00B46FE6" w:rsidRDefault="00E107BE" w:rsidP="007D421D">
            <w:pPr>
              <w:rPr>
                <w:sz w:val="22"/>
              </w:rPr>
            </w:pPr>
            <w:r w:rsidRPr="00B46FE6">
              <w:rPr>
                <w:sz w:val="22"/>
              </w:rPr>
              <w:t>Anyja neve</w:t>
            </w:r>
          </w:p>
        </w:tc>
        <w:tc>
          <w:tcPr>
            <w:tcW w:w="4925" w:type="dxa"/>
            <w:vAlign w:val="center"/>
          </w:tcPr>
          <w:p w:rsidR="00E107BE" w:rsidRPr="00B46FE6" w:rsidRDefault="00E107BE" w:rsidP="00E107BE">
            <w:pPr>
              <w:spacing w:line="360" w:lineRule="auto"/>
              <w:rPr>
                <w:sz w:val="22"/>
              </w:rPr>
            </w:pPr>
          </w:p>
        </w:tc>
      </w:tr>
      <w:tr w:rsidR="00E107BE" w:rsidRPr="00B46FE6" w:rsidTr="00E107BE">
        <w:trPr>
          <w:trHeight w:val="567"/>
        </w:trPr>
        <w:tc>
          <w:tcPr>
            <w:tcW w:w="4077" w:type="dxa"/>
            <w:vAlign w:val="center"/>
          </w:tcPr>
          <w:p w:rsidR="00E107BE" w:rsidRPr="00B46FE6" w:rsidRDefault="00E107BE" w:rsidP="007D421D">
            <w:pPr>
              <w:rPr>
                <w:sz w:val="22"/>
              </w:rPr>
            </w:pPr>
            <w:r w:rsidRPr="00B46FE6">
              <w:rPr>
                <w:sz w:val="22"/>
              </w:rPr>
              <w:t>Lakcím</w:t>
            </w:r>
          </w:p>
        </w:tc>
        <w:tc>
          <w:tcPr>
            <w:tcW w:w="4925" w:type="dxa"/>
            <w:vAlign w:val="center"/>
          </w:tcPr>
          <w:p w:rsidR="00E107BE" w:rsidRPr="00B46FE6" w:rsidRDefault="00E107BE" w:rsidP="00E107BE">
            <w:pPr>
              <w:spacing w:line="360" w:lineRule="auto"/>
              <w:rPr>
                <w:sz w:val="22"/>
              </w:rPr>
            </w:pPr>
          </w:p>
        </w:tc>
      </w:tr>
    </w:tbl>
    <w:p w:rsidR="00E107BE" w:rsidRPr="00B46FE6" w:rsidRDefault="00E107BE" w:rsidP="00E107BE">
      <w:pPr>
        <w:jc w:val="both"/>
        <w:rPr>
          <w:sz w:val="22"/>
        </w:rPr>
      </w:pPr>
    </w:p>
    <w:p w:rsidR="00E107BE" w:rsidRPr="00B46FE6" w:rsidRDefault="00E107BE" w:rsidP="00E107BE">
      <w:pPr>
        <w:spacing w:after="120"/>
        <w:jc w:val="both"/>
        <w:rPr>
          <w:sz w:val="22"/>
          <w:szCs w:val="22"/>
        </w:rPr>
      </w:pPr>
      <w:r w:rsidRPr="00B46FE6">
        <w:rPr>
          <w:sz w:val="22"/>
        </w:rPr>
        <w:t xml:space="preserve">az információs önrendelkezési jogról és az információszabadságról szóló 2011. évi CXII. tv. 5.§ (1) </w:t>
      </w:r>
      <w:proofErr w:type="spellStart"/>
      <w:r w:rsidRPr="00B46FE6">
        <w:rPr>
          <w:sz w:val="22"/>
        </w:rPr>
        <w:t>bek</w:t>
      </w:r>
      <w:proofErr w:type="spellEnd"/>
      <w:r w:rsidRPr="00B46FE6">
        <w:rPr>
          <w:sz w:val="22"/>
        </w:rPr>
        <w:t xml:space="preserve">. a) pontja alapján hozzájárulok személyes adataim kezeléséhez a Salgó Vagyon Kft. </w:t>
      </w:r>
      <w:proofErr w:type="gramStart"/>
      <w:r w:rsidRPr="00B46FE6">
        <w:rPr>
          <w:sz w:val="22"/>
        </w:rPr>
        <w:t>pályázati  eljárásában</w:t>
      </w:r>
      <w:proofErr w:type="gramEnd"/>
      <w:r w:rsidRPr="00B46FE6">
        <w:rPr>
          <w:sz w:val="22"/>
        </w:rPr>
        <w:t>, az adatkezelő Salgó Vagyon Kft. adatvédelmi tájékoztatóját (</w:t>
      </w:r>
      <w:hyperlink r:id="rId5" w:history="1">
        <w:r w:rsidRPr="00B46FE6">
          <w:rPr>
            <w:rStyle w:val="Hiperhivatkozs"/>
            <w:color w:val="auto"/>
            <w:sz w:val="22"/>
          </w:rPr>
          <w:t>www.svagyon.hu</w:t>
        </w:r>
      </w:hyperlink>
      <w:r w:rsidRPr="00B46FE6">
        <w:rPr>
          <w:sz w:val="22"/>
        </w:rPr>
        <w:t>) megismertem és tudomásul vettem.</w:t>
      </w:r>
      <w:r w:rsidR="00B46FE6">
        <w:rPr>
          <w:sz w:val="22"/>
        </w:rPr>
        <w:t xml:space="preserve"> Az adásvételi szerződéshez szükséges fenti adatok az Ingatlan-</w:t>
      </w:r>
      <w:r w:rsidR="00B46FE6" w:rsidRPr="00B46FE6">
        <w:rPr>
          <w:sz w:val="22"/>
          <w:szCs w:val="22"/>
        </w:rPr>
        <w:t>nyilvántartásról szóló 1997. évi CXLI törvény rendelkezései alapján kerülnek kezelésre.</w:t>
      </w:r>
    </w:p>
    <w:p w:rsidR="003358D3" w:rsidRDefault="003358D3" w:rsidP="003358D3">
      <w:pPr>
        <w:spacing w:after="120"/>
        <w:jc w:val="both"/>
      </w:pPr>
      <w:r>
        <w:t>Pályázó</w:t>
      </w:r>
      <w:r w:rsidRPr="001403BC">
        <w:t xml:space="preserve"> jelen </w:t>
      </w:r>
      <w:r>
        <w:t>pályázat</w:t>
      </w:r>
      <w:r w:rsidRPr="001403BC">
        <w:t xml:space="preserve"> aláírásával kijelenti, hogy őt a </w:t>
      </w:r>
      <w:r>
        <w:t>Salgó Vagyon Kft.</w:t>
      </w:r>
      <w:r w:rsidRPr="001403BC">
        <w:t xml:space="preserve"> a pénzmosás és terrorizmus finanszírozása megelőzéséről és megakadályozásáról szóló 2017. évi LIII. törvényben (a továbbiakban: </w:t>
      </w:r>
      <w:proofErr w:type="spellStart"/>
      <w:r w:rsidRPr="001403BC">
        <w:t>Pmt</w:t>
      </w:r>
      <w:proofErr w:type="spellEnd"/>
      <w:r w:rsidRPr="001403BC">
        <w:t xml:space="preserve">.) foglaltaknak megfelelően azonosította. </w:t>
      </w:r>
      <w:r>
        <w:t>Pályázó</w:t>
      </w:r>
      <w:r w:rsidRPr="001403BC">
        <w:t xml:space="preserve"> kijelenti, hogy jelen </w:t>
      </w:r>
      <w:r w:rsidRPr="001D11DF">
        <w:t xml:space="preserve">dokumentum a hivatkozott </w:t>
      </w:r>
      <w:r w:rsidRPr="001403BC">
        <w:t xml:space="preserve">jogszabály alapján megkövetelt adatokat tartalmazza. </w:t>
      </w:r>
      <w:r>
        <w:t>Pályázó</w:t>
      </w:r>
      <w:r w:rsidRPr="001403BC">
        <w:t xml:space="preserve"> kijelenti, hogy a jelen </w:t>
      </w:r>
      <w:r>
        <w:t>pályázatában</w:t>
      </w:r>
      <w:r w:rsidRPr="001403BC">
        <w:t xml:space="preserve">, illetve a </w:t>
      </w:r>
      <w:r>
        <w:t>Salgó Vagyon Kft-</w:t>
      </w:r>
      <w:proofErr w:type="spellStart"/>
      <w:r>
        <w:t>nek</w:t>
      </w:r>
      <w:proofErr w:type="spellEnd"/>
      <w:r w:rsidRPr="001403BC">
        <w:t xml:space="preserve"> bemutatott okiratokban szereplő adatok a valóságnak megfelelnek. </w:t>
      </w:r>
      <w:r>
        <w:t>Pályázó</w:t>
      </w:r>
      <w:r w:rsidRPr="001403BC">
        <w:t xml:space="preserve"> jelen </w:t>
      </w:r>
      <w:r>
        <w:t>pályázat</w:t>
      </w:r>
      <w:r w:rsidRPr="001403BC">
        <w:t xml:space="preserve"> aláírásával kifejezetten hozzájárul ahhoz, hogy a Salgó </w:t>
      </w:r>
      <w:r w:rsidRPr="003358D3">
        <w:rPr>
          <w:shd w:val="clear" w:color="auto" w:fill="F6F6F6"/>
        </w:rPr>
        <w:t xml:space="preserve">Vagyon </w:t>
      </w:r>
      <w:r w:rsidRPr="001403BC">
        <w:t xml:space="preserve">Kft. a személyi adatait tartalmazó okmányaikról fénymásolatot készítsen. </w:t>
      </w:r>
      <w:r>
        <w:t>Pályázó</w:t>
      </w:r>
      <w:r w:rsidRPr="001403BC">
        <w:t xml:space="preserve"> tudomással bír arról, hogy adatait a Salgó Vagyon Kft. az információs önrendelkezési jogról és információszabadságról szóló 2011. évi CXII. törvény rendelkezései alapján kizárólag </w:t>
      </w:r>
      <w:r>
        <w:t>adásvételi</w:t>
      </w:r>
      <w:bookmarkStart w:id="0" w:name="_GoBack"/>
      <w:bookmarkEnd w:id="0"/>
      <w:r w:rsidRPr="001D11DF">
        <w:t xml:space="preserve"> szerződéshez </w:t>
      </w:r>
      <w:r w:rsidRPr="001403BC">
        <w:t xml:space="preserve">kapcsolódó megbízás és a </w:t>
      </w:r>
      <w:proofErr w:type="spellStart"/>
      <w:r w:rsidRPr="001403BC">
        <w:t>Pmt</w:t>
      </w:r>
      <w:proofErr w:type="spellEnd"/>
      <w:r w:rsidRPr="001403BC">
        <w:t>-ben foglalt kötelezettség teljesítése érdekében kezelheti.</w:t>
      </w:r>
    </w:p>
    <w:p w:rsidR="00A95946" w:rsidRDefault="00A95946">
      <w:pPr>
        <w:tabs>
          <w:tab w:val="left" w:pos="1418"/>
          <w:tab w:val="left" w:pos="4536"/>
        </w:tabs>
        <w:jc w:val="both"/>
        <w:rPr>
          <w:sz w:val="22"/>
        </w:rPr>
      </w:pPr>
    </w:p>
    <w:p w:rsidR="00A95946" w:rsidRDefault="00A95946">
      <w:pPr>
        <w:tabs>
          <w:tab w:val="left" w:pos="1418"/>
          <w:tab w:val="left" w:pos="4536"/>
        </w:tabs>
        <w:jc w:val="both"/>
        <w:rPr>
          <w:sz w:val="22"/>
        </w:rPr>
      </w:pPr>
    </w:p>
    <w:p w:rsidR="00A95946" w:rsidRDefault="00A95946">
      <w:pPr>
        <w:tabs>
          <w:tab w:val="left" w:pos="1418"/>
          <w:tab w:val="left" w:pos="4536"/>
        </w:tabs>
        <w:jc w:val="both"/>
        <w:rPr>
          <w:sz w:val="22"/>
        </w:rPr>
      </w:pPr>
    </w:p>
    <w:p w:rsidR="00570436" w:rsidRDefault="00570436">
      <w:pPr>
        <w:tabs>
          <w:tab w:val="left" w:pos="1418"/>
          <w:tab w:val="left" w:pos="4536"/>
        </w:tabs>
        <w:jc w:val="both"/>
        <w:rPr>
          <w:sz w:val="22"/>
        </w:rPr>
      </w:pPr>
      <w:r>
        <w:rPr>
          <w:sz w:val="22"/>
        </w:rPr>
        <w:t>Salgótarján, 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.év………………..hó……nap</w:t>
      </w:r>
    </w:p>
    <w:p w:rsidR="00570436" w:rsidRDefault="00570436">
      <w:pPr>
        <w:tabs>
          <w:tab w:val="left" w:pos="1418"/>
          <w:tab w:val="left" w:pos="4536"/>
        </w:tabs>
        <w:jc w:val="both"/>
        <w:rPr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5244"/>
      </w:tblGrid>
      <w:tr w:rsidR="00570436">
        <w:tc>
          <w:tcPr>
            <w:tcW w:w="3936" w:type="dxa"/>
          </w:tcPr>
          <w:p w:rsidR="00570436" w:rsidRDefault="00570436">
            <w:pPr>
              <w:tabs>
                <w:tab w:val="left" w:pos="1418"/>
                <w:tab w:val="left" w:pos="4536"/>
              </w:tabs>
              <w:jc w:val="both"/>
              <w:rPr>
                <w:sz w:val="22"/>
              </w:rPr>
            </w:pPr>
          </w:p>
        </w:tc>
        <w:tc>
          <w:tcPr>
            <w:tcW w:w="5244" w:type="dxa"/>
          </w:tcPr>
          <w:p w:rsidR="00570436" w:rsidRDefault="00570436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………………………..…</w:t>
            </w:r>
          </w:p>
          <w:p w:rsidR="00570436" w:rsidRDefault="00570436">
            <w:pPr>
              <w:tabs>
                <w:tab w:val="left" w:pos="1418"/>
                <w:tab w:val="left" w:pos="453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aláírás</w:t>
            </w:r>
          </w:p>
        </w:tc>
      </w:tr>
    </w:tbl>
    <w:p w:rsidR="00570436" w:rsidRDefault="00570436">
      <w:pPr>
        <w:tabs>
          <w:tab w:val="left" w:pos="1418"/>
          <w:tab w:val="left" w:pos="4536"/>
        </w:tabs>
        <w:jc w:val="both"/>
      </w:pPr>
    </w:p>
    <w:sectPr w:rsidR="00570436" w:rsidSect="006F54B0">
      <w:pgSz w:w="11906" w:h="16838"/>
      <w:pgMar w:top="709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777"/>
    <w:multiLevelType w:val="singleLevel"/>
    <w:tmpl w:val="44A253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26E50"/>
    <w:multiLevelType w:val="hybridMultilevel"/>
    <w:tmpl w:val="79E601E2"/>
    <w:lvl w:ilvl="0" w:tplc="054204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32CD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50A8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3C7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1E6F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28B6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E479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3A7A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EA1D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4026B"/>
    <w:multiLevelType w:val="hybridMultilevel"/>
    <w:tmpl w:val="C2A24F7E"/>
    <w:lvl w:ilvl="0" w:tplc="2B9C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01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61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0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E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46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F4F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D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4C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F9C"/>
    <w:multiLevelType w:val="hybridMultilevel"/>
    <w:tmpl w:val="4B9CF43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AE5182"/>
    <w:multiLevelType w:val="hybridMultilevel"/>
    <w:tmpl w:val="EEEC937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01"/>
    <w:rsid w:val="000527E1"/>
    <w:rsid w:val="003358D3"/>
    <w:rsid w:val="00570436"/>
    <w:rsid w:val="006F54B0"/>
    <w:rsid w:val="009C7ED3"/>
    <w:rsid w:val="00A95946"/>
    <w:rsid w:val="00B46FE6"/>
    <w:rsid w:val="00DD2E28"/>
    <w:rsid w:val="00E107BE"/>
    <w:rsid w:val="00F23822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8FEF6"/>
  <w15:docId w15:val="{6E207ECC-8D88-4667-B2B3-161B5C9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F54B0"/>
    <w:rPr>
      <w:sz w:val="24"/>
    </w:rPr>
  </w:style>
  <w:style w:type="paragraph" w:styleId="Cmsor1">
    <w:name w:val="heading 1"/>
    <w:basedOn w:val="Norml"/>
    <w:next w:val="Norml"/>
    <w:qFormat/>
    <w:rsid w:val="006F54B0"/>
    <w:pPr>
      <w:keepNext/>
      <w:tabs>
        <w:tab w:val="left" w:pos="1418"/>
        <w:tab w:val="left" w:pos="4536"/>
      </w:tabs>
      <w:outlineLvl w:val="0"/>
    </w:pPr>
    <w:rPr>
      <w:b/>
    </w:rPr>
  </w:style>
  <w:style w:type="paragraph" w:styleId="Cmsor2">
    <w:name w:val="heading 2"/>
    <w:basedOn w:val="Norml"/>
    <w:next w:val="Norml"/>
    <w:qFormat/>
    <w:rsid w:val="006F54B0"/>
    <w:pPr>
      <w:keepNext/>
      <w:tabs>
        <w:tab w:val="left" w:pos="1418"/>
        <w:tab w:val="left" w:pos="4536"/>
      </w:tabs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6F54B0"/>
    <w:pPr>
      <w:keepNext/>
      <w:tabs>
        <w:tab w:val="left" w:pos="1418"/>
        <w:tab w:val="left" w:pos="4536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6F54B0"/>
    <w:pPr>
      <w:keepNext/>
      <w:tabs>
        <w:tab w:val="left" w:pos="1418"/>
        <w:tab w:val="left" w:pos="4536"/>
      </w:tabs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rsid w:val="006F54B0"/>
    <w:pPr>
      <w:keepNext/>
      <w:tabs>
        <w:tab w:val="left" w:pos="1418"/>
        <w:tab w:val="left" w:pos="4536"/>
      </w:tabs>
      <w:jc w:val="both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F54B0"/>
    <w:pPr>
      <w:tabs>
        <w:tab w:val="left" w:pos="1418"/>
        <w:tab w:val="left" w:pos="4536"/>
      </w:tabs>
      <w:jc w:val="both"/>
    </w:pPr>
  </w:style>
  <w:style w:type="character" w:customStyle="1" w:styleId="WW-Absatz-Standardschriftart1111111">
    <w:name w:val="WW-Absatz-Standardschriftart1111111"/>
    <w:rsid w:val="006F54B0"/>
  </w:style>
  <w:style w:type="paragraph" w:styleId="Szvegtrzsbehzssal">
    <w:name w:val="Body Text Indent"/>
    <w:basedOn w:val="Norml"/>
    <w:rsid w:val="006F54B0"/>
    <w:pPr>
      <w:spacing w:after="120"/>
      <w:ind w:left="283"/>
    </w:pPr>
  </w:style>
  <w:style w:type="paragraph" w:styleId="Cm">
    <w:name w:val="Title"/>
    <w:basedOn w:val="Norml"/>
    <w:qFormat/>
    <w:rsid w:val="006F54B0"/>
    <w:pPr>
      <w:tabs>
        <w:tab w:val="left" w:pos="1418"/>
        <w:tab w:val="left" w:pos="4536"/>
      </w:tabs>
      <w:jc w:val="center"/>
    </w:pPr>
    <w:rPr>
      <w:b/>
    </w:rPr>
  </w:style>
  <w:style w:type="paragraph" w:styleId="Buborkszveg">
    <w:name w:val="Balloon Text"/>
    <w:basedOn w:val="Norml"/>
    <w:link w:val="BuborkszvegChar"/>
    <w:rsid w:val="00DD2E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D2E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1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107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358D3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agy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 Rt.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Rt.</dc:creator>
  <cp:lastModifiedBy>magnes</cp:lastModifiedBy>
  <cp:revision>2</cp:revision>
  <cp:lastPrinted>2010-06-15T06:20:00Z</cp:lastPrinted>
  <dcterms:created xsi:type="dcterms:W3CDTF">2019-03-06T10:26:00Z</dcterms:created>
  <dcterms:modified xsi:type="dcterms:W3CDTF">2019-03-06T10:26:00Z</dcterms:modified>
</cp:coreProperties>
</file>